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四川省（达州市）地方标准《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旧院黑鸡繁育技术规范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》</w:t>
      </w:r>
    </w:p>
    <w:p>
      <w:pPr>
        <w:jc w:val="center"/>
        <w:rPr>
          <w:rFonts w:hint="default" w:ascii="仿宋" w:hAnsi="仿宋" w:eastAsia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征求意见反馈表</w:t>
      </w:r>
    </w:p>
    <w:bookmarkEnd w:id="0"/>
    <w:tbl>
      <w:tblPr>
        <w:tblStyle w:val="5"/>
        <w:tblW w:w="13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409"/>
        <w:gridCol w:w="6146"/>
        <w:gridCol w:w="2400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标准章条号</w:t>
            </w:r>
          </w:p>
        </w:tc>
        <w:tc>
          <w:tcPr>
            <w:tcW w:w="614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意见内容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提出单位</w:t>
            </w:r>
          </w:p>
        </w:tc>
        <w:tc>
          <w:tcPr>
            <w:tcW w:w="189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09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146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0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9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09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146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0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9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0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146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0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9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09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146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0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9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09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146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0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9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09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146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0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9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09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146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0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9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09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146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0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9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09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146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0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9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jc w:val="both"/>
        <w:rPr>
          <w:rFonts w:ascii="仿宋" w:hAnsi="仿宋" w:eastAsia="仿宋"/>
          <w:sz w:val="32"/>
          <w:szCs w:val="32"/>
        </w:rPr>
      </w:pPr>
    </w:p>
    <w:sectPr>
      <w:pgSz w:w="16838" w:h="11906" w:orient="landscape"/>
      <w:pgMar w:top="1191" w:right="119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简体">
    <w:altName w:val="方正黑体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3YjQ0OTdjNjBiMWRlMzM4MTQ3M2Q0Njc1NWFjZDIifQ=="/>
  </w:docVars>
  <w:rsids>
    <w:rsidRoot w:val="0087238D"/>
    <w:rsid w:val="00043E4C"/>
    <w:rsid w:val="000E56C9"/>
    <w:rsid w:val="000E77D6"/>
    <w:rsid w:val="00157BFE"/>
    <w:rsid w:val="0018652C"/>
    <w:rsid w:val="002A28D0"/>
    <w:rsid w:val="002E7569"/>
    <w:rsid w:val="00315A4A"/>
    <w:rsid w:val="00384AB8"/>
    <w:rsid w:val="00590C00"/>
    <w:rsid w:val="005D3E99"/>
    <w:rsid w:val="00635B53"/>
    <w:rsid w:val="0080499C"/>
    <w:rsid w:val="0087238D"/>
    <w:rsid w:val="00875CE4"/>
    <w:rsid w:val="008C2BB3"/>
    <w:rsid w:val="008D52E8"/>
    <w:rsid w:val="00A61B0F"/>
    <w:rsid w:val="00A86FA7"/>
    <w:rsid w:val="00AF13F5"/>
    <w:rsid w:val="00B03B84"/>
    <w:rsid w:val="00C80DC2"/>
    <w:rsid w:val="00C957CB"/>
    <w:rsid w:val="00CE4A04"/>
    <w:rsid w:val="00DE202B"/>
    <w:rsid w:val="00EB7722"/>
    <w:rsid w:val="00EC1A5A"/>
    <w:rsid w:val="00F406BE"/>
    <w:rsid w:val="00FA68AB"/>
    <w:rsid w:val="0C2B3884"/>
    <w:rsid w:val="39F6AFEA"/>
    <w:rsid w:val="3D307E2D"/>
    <w:rsid w:val="4866494B"/>
    <w:rsid w:val="50062F50"/>
    <w:rsid w:val="6F4C69C3"/>
    <w:rsid w:val="72BA5EAE"/>
    <w:rsid w:val="7DE8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53</Characters>
  <Lines>1</Lines>
  <Paragraphs>1</Paragraphs>
  <TotalTime>4</TotalTime>
  <ScaleCrop>false</ScaleCrop>
  <LinksUpToDate>false</LinksUpToDate>
  <CharactersWithSpaces>53</CharactersWithSpaces>
  <Application>WPS Office_11.8.2.1125_F1E327BC-269C-435d-A152-05C5408002CA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2019-11-29T09:20:00Z</dcterms:created>
  <dc:creator>Administrator</dc:creator>
  <cp:lastModifiedBy>user</cp:lastModifiedBy>
  <cp:lastPrinted>2021-01-21T11:02:00Z</cp:lastPrinted>
  <dcterms:modified xsi:type="dcterms:W3CDTF">2024-05-20T15:20:09Z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0_btnclosed</vt:lpwstr>
  </property>
  <property fmtid="{D5CDD505-2E9C-101B-9397-08002B2CF9AE}" pid="3" name="KSOProductBuildVer">
    <vt:lpwstr>2052-11.8.2.1125</vt:lpwstr>
  </property>
  <property fmtid="{D5CDD505-2E9C-101B-9397-08002B2CF9AE}" pid="4" name="ICV">
    <vt:lpwstr>9A30CF97DE0441499EA5EE6A630558B5</vt:lpwstr>
  </property>
</Properties>
</file>