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地方标准制（修）订项目申报书</w:t>
      </w:r>
    </w:p>
    <w:p>
      <w:pPr>
        <w:ind w:firstLine="1100" w:firstLineChars="2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100" w:firstLineChars="2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项目名称：_________________________</w:t>
      </w:r>
    </w:p>
    <w:p>
      <w:pPr>
        <w:ind w:firstLine="1100" w:firstLineChars="2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申报单位：_________________________</w:t>
      </w:r>
    </w:p>
    <w:p>
      <w:pPr>
        <w:ind w:firstLine="1100" w:firstLineChars="2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申报日期：_________________________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达州市市场监督管理局 制</w:t>
      </w:r>
    </w:p>
    <w:p>
      <w:pPr>
        <w:jc w:val="center"/>
        <w:rPr>
          <w:rFonts w:hint="eastAsia" w:ascii="CESI仿宋-GB2312" w:hAnsi="CESI仿宋-GB2312" w:eastAsia="CESI仿宋-GB2312" w:cs="CESI仿宋-GB2312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jc w:val="center"/>
        <w:rPr>
          <w:rFonts w:hint="eastAsia" w:ascii="CESI仿宋-GB2312" w:hAnsi="CESI仿宋-GB2312" w:eastAsia="CESI仿宋-GB2312" w:cs="CESI仿宋-GB2312"/>
          <w:sz w:val="44"/>
          <w:szCs w:val="44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sz w:val="44"/>
          <w:szCs w:val="44"/>
        </w:rPr>
      </w:pPr>
      <w:r>
        <w:rPr>
          <w:rFonts w:hint="eastAsia" w:ascii="CESI仿宋-GB2312" w:hAnsi="CESI仿宋-GB2312" w:eastAsia="CESI仿宋-GB2312" w:cs="CESI仿宋-GB2312"/>
          <w:sz w:val="44"/>
          <w:szCs w:val="44"/>
        </w:rPr>
        <w:t>填 写 说 明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申报书由市级行业主管部门组织填写后报市市场监管局。</w:t>
      </w:r>
    </w:p>
    <w:p>
      <w:pPr>
        <w:ind w:left="300" w:firstLine="320" w:firstLineChars="1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2、申报单位填写市级行业主管部门。</w:t>
      </w: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3、本表用A4纸填报，可按内容自行调整表格大小。</w:t>
      </w: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4、一项立项计划需填报一份申报书。</w:t>
      </w: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4"/>
        <w:tblpPr w:leftFromText="180" w:rightFromText="180" w:vertAnchor="text" w:horzAnchor="page" w:tblpX="1392" w:tblpY="436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345"/>
        <w:gridCol w:w="171"/>
        <w:gridCol w:w="1526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</w:trPr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一、项目基本情况</w:t>
            </w:r>
          </w:p>
        </w:tc>
        <w:tc>
          <w:tcPr>
            <w:tcW w:w="73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</w:trPr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1、项目名称</w:t>
            </w:r>
          </w:p>
        </w:tc>
        <w:tc>
          <w:tcPr>
            <w:tcW w:w="73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2、制定或修订</w:t>
            </w: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□制定 □修订</w:t>
            </w:r>
          </w:p>
        </w:tc>
        <w:tc>
          <w:tcPr>
            <w:tcW w:w="16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拟修订标准的编号及名称</w:t>
            </w:r>
          </w:p>
        </w:tc>
        <w:tc>
          <w:tcPr>
            <w:tcW w:w="3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3、涉及领域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3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□农业 □工业 □服务业 □社会管理和公共服务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□公共安全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□环境保护和节能减排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达南区域地方标准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</w:trPr>
        <w:tc>
          <w:tcPr>
            <w:tcW w:w="20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4、采用的国际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标准或国外先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进标准编号及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5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采用何种标准</w:t>
            </w:r>
          </w:p>
        </w:tc>
        <w:tc>
          <w:tcPr>
            <w:tcW w:w="48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□ISO □IEC □ITU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20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采标程度</w:t>
            </w:r>
          </w:p>
        </w:tc>
        <w:tc>
          <w:tcPr>
            <w:tcW w:w="48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□等同 □修改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20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采用国际标准号</w:t>
            </w:r>
          </w:p>
        </w:tc>
        <w:tc>
          <w:tcPr>
            <w:tcW w:w="48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</w:trPr>
        <w:tc>
          <w:tcPr>
            <w:tcW w:w="20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采用国际标准名称</w:t>
            </w:r>
          </w:p>
        </w:tc>
        <w:tc>
          <w:tcPr>
            <w:tcW w:w="48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二、必要性、可行性分析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1、必要性（500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2、可行性（500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三、范围及主要技术内容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四、所属标准体系情况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五、相关法律法规及标准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1、法律法规依据及与之关系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2、参考和引用的标准名称和编号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3、与国内外相关标准的对比情况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六、基本思路、计划和保障措施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1、基本思路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七、有关研究基础和前期研究成果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八、必要的试验验证数据及分析情况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firstLine="720" w:firstLineChars="3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九、标准是否涉及专利等知识产权问题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3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4"/>
        <w:tblpPr w:leftFromText="180" w:rightFromText="180" w:vertAnchor="text" w:horzAnchor="margin" w:tblpX="-401" w:tblpY="158"/>
        <w:tblW w:w="10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60"/>
        <w:gridCol w:w="1417"/>
        <w:gridCol w:w="2410"/>
        <w:gridCol w:w="170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015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十、主要起草人员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职务/职称及专业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015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十一、主要起草单位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900" w:type="dxa"/>
            <w:noWrap w:val="0"/>
            <w:vAlign w:val="top"/>
          </w:tcPr>
          <w:p>
            <w:pPr>
              <w:ind w:left="720" w:firstLine="720" w:firstLineChars="300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252" w:type="dxa"/>
            <w:gridSpan w:val="5"/>
            <w:noWrap w:val="0"/>
            <w:vAlign w:val="top"/>
          </w:tcPr>
          <w:p>
            <w:pPr>
              <w:ind w:left="540"/>
              <w:rPr>
                <w:rFonts w:hint="eastAsia"/>
                <w:sz w:val="24"/>
              </w:rPr>
            </w:pPr>
          </w:p>
          <w:p>
            <w:pPr>
              <w:ind w:left="540" w:leftChars="257"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主要起草单位名称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900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9252" w:type="dxa"/>
            <w:gridSpan w:val="5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25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25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25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25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25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4"/>
        <w:tblpPr w:leftFromText="180" w:rightFromText="180" w:vertAnchor="text" w:horzAnchor="page" w:tblpX="1117" w:tblpY="270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465"/>
        <w:gridCol w:w="6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260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十二、相关单位意见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219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60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06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val="en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9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市级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行业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（单位盖章）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A479"/>
    <w:rsid w:val="3BFEB683"/>
    <w:rsid w:val="5FE7A479"/>
    <w:rsid w:val="76BCA9B9"/>
    <w:rsid w:val="FE763A57"/>
    <w:rsid w:val="FF6AA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2023-10-07T15:13:00Z</dcterms:created>
  <dc:creator>user</dc:creator>
  <cp:lastModifiedBy>user</cp:lastModifiedBy>
  <dcterms:modified xsi:type="dcterms:W3CDTF">2023-10-07T15:24:00Z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649D33CB1AC4999B1F052165887B0E00</vt:lpwstr>
  </property>
</Properties>
</file>