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32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</w:p>
    <w:p>
      <w:pPr>
        <w:spacing w:line="480" w:lineRule="auto"/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480" w:lineRule="auto"/>
        <w:ind w:firstLine="440" w:firstLineChars="100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地方标准制（修）订项目立项计划汇总表</w:t>
      </w:r>
    </w:p>
    <w:tbl>
      <w:tblPr>
        <w:tblStyle w:val="4"/>
        <w:tblpPr w:leftFromText="180" w:rightFromText="180" w:vertAnchor="text" w:horzAnchor="page" w:tblpX="1867" w:tblpY="526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837"/>
        <w:gridCol w:w="1650"/>
        <w:gridCol w:w="1838"/>
        <w:gridCol w:w="1700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" w:eastAsia="zh-CN"/>
              </w:rPr>
              <w:t>序号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  <w:t>标准名称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  <w:t>制定或修订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  <w:t>项目归口单位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  <w:t>主要起草单位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eastAsia="zh-CN"/>
              </w:rPr>
              <w:t>标准属性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73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</w:tbl>
    <w:p>
      <w:pPr>
        <w:spacing w:line="480" w:lineRule="auto"/>
        <w:rPr>
          <w:rFonts w:hint="eastAsia"/>
          <w:sz w:val="24"/>
          <w:lang w:val="en-US" w:eastAsia="zh-CN"/>
        </w:rPr>
      </w:pPr>
    </w:p>
    <w:p>
      <w:pPr>
        <w:spacing w:line="480" w:lineRule="auto"/>
        <w:rPr>
          <w:rFonts w:hint="eastAsia"/>
          <w:sz w:val="24"/>
          <w:lang w:val="en-US" w:eastAsia="zh-CN"/>
        </w:rPr>
      </w:pPr>
    </w:p>
    <w:p>
      <w:pPr>
        <w:spacing w:line="480" w:lineRule="auto"/>
        <w:rPr>
          <w:rFonts w:hint="default"/>
          <w:sz w:val="2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-138430</wp:posOffset>
              </wp:positionV>
              <wp:extent cx="346075" cy="269875"/>
              <wp:effectExtent l="0" t="0" r="15875" b="1587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07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9pt;height:21.25pt;width:27.25pt;mso-position-horizontal:outside;mso-position-horizontal-relative:margin;z-index:251659264;mso-width-relative:page;mso-height-relative:page;" fillcolor="#FFFFFF" filled="t" stroked="f" coordsize="21600,21600" o:gfxdata="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JiQogDWAAAABgEA&#10;AA8AAAAAAAAAAQAgAAAAOAAAAGRycy9kb3ducmV2LnhtbFBLAQIUABQAAAAIAIdO4kAAmnT5zQEA&#10;AJoDAAAOAAAAAAAAAAEAIAAAADsBAABkcnMvZTJvRG9jLnhtbFBLBQYAAAAABgAGAFkBAAB6BQAA&#10;AAA=&#10;">
              <v:path/>
              <v:fill on="t" color2="#FFFFF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C109D"/>
    <w:rsid w:val="FCFC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2023-10-07T15:18:00Z</dcterms:created>
  <dc:creator>user</dc:creator>
  <cp:lastModifiedBy>user</cp:lastModifiedBy>
  <dcterms:modified xsi:type="dcterms:W3CDTF">2023-10-07T15:18:54Z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E734376627DE40DF48062165CFBF67CA</vt:lpwstr>
  </property>
</Properties>
</file>